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31" w:rsidRDefault="00B97231" w:rsidP="00B9723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08.06.2020</w:t>
      </w:r>
    </w:p>
    <w:p w:rsidR="00B97231" w:rsidRDefault="00B97231" w:rsidP="00B97231">
      <w:pPr>
        <w:spacing w:after="160" w:line="259" w:lineRule="auto"/>
        <w:rPr>
          <w:rFonts w:ascii="Calibri" w:eastAsia="Calibri" w:hAnsi="Calibri" w:cs="Calibri"/>
          <w:b/>
        </w:rPr>
      </w:pP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  <w:b/>
        </w:rPr>
        <w:t>Разминка</w:t>
      </w:r>
      <w:r w:rsidRPr="00D9641C">
        <w:rPr>
          <w:rFonts w:ascii="Calibri" w:eastAsia="Calibri" w:hAnsi="Calibri" w:cs="Calibri"/>
        </w:rPr>
        <w:t xml:space="preserve">: 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Бег 3</w:t>
      </w:r>
      <w:r w:rsidRPr="00D9641C">
        <w:rPr>
          <w:rFonts w:ascii="Calibri" w:eastAsia="Calibri" w:hAnsi="Calibri" w:cs="Calibri"/>
        </w:rPr>
        <w:t>0 мин или 100 прыжков коньковым ходом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  <w:b/>
        </w:rPr>
        <w:t>2.</w:t>
      </w:r>
      <w:r w:rsidRPr="00D9641C">
        <w:rPr>
          <w:rFonts w:ascii="Calibri" w:eastAsia="Calibri" w:hAnsi="Calibri" w:cs="Calibri"/>
        </w:rPr>
        <w:t xml:space="preserve"> </w:t>
      </w:r>
      <w:r w:rsidRPr="00D9641C">
        <w:rPr>
          <w:rFonts w:ascii="Calibri" w:eastAsia="Calibri" w:hAnsi="Calibri" w:cs="Calibri"/>
          <w:b/>
        </w:rPr>
        <w:t>Основная часть: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сгибание – разгибание рук в упоре лежа на полу (отжимания)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100 раз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пресс 100 раз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прыжки на правой ноге 100 раз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прыжки на левой ноге 100 раз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 xml:space="preserve">подтягивания на перекладине 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20-25 раз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  <w:b/>
        </w:rPr>
      </w:pPr>
      <w:r w:rsidRPr="00D9641C">
        <w:rPr>
          <w:rFonts w:ascii="Calibri" w:eastAsia="Calibri" w:hAnsi="Calibri" w:cs="Calibri"/>
          <w:b/>
        </w:rPr>
        <w:t>3. Заминка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Растяжка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  <w:b/>
        </w:rPr>
      </w:pPr>
      <w:r w:rsidRPr="00D9641C">
        <w:rPr>
          <w:rFonts w:ascii="Calibri" w:eastAsia="Calibri" w:hAnsi="Calibri" w:cs="Calibri"/>
          <w:b/>
        </w:rPr>
        <w:t>4. Теоретическая подготовка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  <w:r w:rsidRPr="00D9641C">
        <w:rPr>
          <w:rFonts w:ascii="Calibri" w:eastAsia="Calibri" w:hAnsi="Calibri" w:cs="Calibri"/>
        </w:rPr>
        <w:t>Просмотр видео фильмов. Теория (см. ссылку на сайте СШОР 3)</w:t>
      </w:r>
    </w:p>
    <w:p w:rsidR="00B97231" w:rsidRPr="00D9641C" w:rsidRDefault="00B97231" w:rsidP="00B97231">
      <w:pPr>
        <w:spacing w:after="160" w:line="259" w:lineRule="auto"/>
        <w:rPr>
          <w:rFonts w:ascii="Calibri" w:eastAsia="Calibri" w:hAnsi="Calibri" w:cs="Calibri"/>
        </w:rPr>
      </w:pPr>
    </w:p>
    <w:p w:rsidR="00B97231" w:rsidRPr="00FB53A0" w:rsidRDefault="00B97231" w:rsidP="00B97231">
      <w:pPr>
        <w:rPr>
          <w:b/>
        </w:rPr>
      </w:pPr>
      <w:r w:rsidRPr="00FB53A0">
        <w:rPr>
          <w:b/>
        </w:rPr>
        <w:t>2 вариант – тренировка на велосипеде 1 час 30 минут</w:t>
      </w:r>
    </w:p>
    <w:p w:rsidR="005A2293" w:rsidRDefault="00B97231">
      <w:bookmarkStart w:id="0" w:name="_GoBack"/>
      <w:bookmarkEnd w:id="0"/>
    </w:p>
    <w:sectPr w:rsidR="005A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B5"/>
    <w:rsid w:val="00033EEC"/>
    <w:rsid w:val="00764688"/>
    <w:rsid w:val="00B32EB5"/>
    <w:rsid w:val="00B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2020-06-04T10:55:00Z</dcterms:created>
  <dcterms:modified xsi:type="dcterms:W3CDTF">2020-06-04T10:55:00Z</dcterms:modified>
</cp:coreProperties>
</file>